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26023" w14:textId="77777777" w:rsidR="00083216" w:rsidRDefault="00083216" w:rsidP="0008321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748DF5B" w14:textId="77777777" w:rsidR="00083216" w:rsidRDefault="00083216" w:rsidP="0008321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652E045" w14:textId="77777777" w:rsidR="00083216" w:rsidRDefault="00083216" w:rsidP="0008321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264772D" w14:textId="31AD7449" w:rsidR="00083216" w:rsidRPr="00083216" w:rsidRDefault="00083216" w:rsidP="00083216">
      <w:pPr>
        <w:spacing w:after="0" w:line="240" w:lineRule="auto"/>
        <w:jc w:val="center"/>
        <w:rPr>
          <w:rFonts w:ascii="Lora" w:hAnsi="Lora" w:cs="Times New Roman"/>
          <w:b/>
          <w:caps/>
          <w:sz w:val="28"/>
          <w:szCs w:val="28"/>
        </w:rPr>
      </w:pPr>
      <w:r w:rsidRPr="00083216">
        <w:rPr>
          <w:rFonts w:ascii="Lora" w:hAnsi="Lora" w:cs="Times New Roman"/>
          <w:b/>
          <w:caps/>
          <w:sz w:val="28"/>
          <w:szCs w:val="28"/>
        </w:rPr>
        <w:t xml:space="preserve">Prehľad pedagogickej činnosti na vysokej škole </w:t>
      </w:r>
    </w:p>
    <w:p w14:paraId="333CA721" w14:textId="77777777" w:rsidR="00083216" w:rsidRPr="00083216" w:rsidRDefault="00083216" w:rsidP="00083216">
      <w:pPr>
        <w:spacing w:after="0" w:line="240" w:lineRule="auto"/>
        <w:jc w:val="center"/>
        <w:rPr>
          <w:rFonts w:ascii="Lora" w:hAnsi="Lora" w:cs="Times New Roman"/>
          <w:b/>
          <w:caps/>
          <w:sz w:val="28"/>
          <w:szCs w:val="28"/>
        </w:rPr>
      </w:pPr>
      <w:r w:rsidRPr="00083216">
        <w:rPr>
          <w:rFonts w:ascii="Lora" w:hAnsi="Lora" w:cs="Times New Roman"/>
          <w:b/>
          <w:caps/>
          <w:sz w:val="28"/>
          <w:szCs w:val="28"/>
        </w:rPr>
        <w:t>a </w:t>
      </w:r>
    </w:p>
    <w:p w14:paraId="38E47627" w14:textId="77777777" w:rsidR="00083216" w:rsidRPr="00083216" w:rsidRDefault="00083216" w:rsidP="00083216">
      <w:pPr>
        <w:spacing w:after="0" w:line="240" w:lineRule="auto"/>
        <w:jc w:val="center"/>
        <w:rPr>
          <w:rFonts w:ascii="Lora" w:hAnsi="Lora" w:cs="Times New Roman"/>
          <w:b/>
          <w:caps/>
          <w:sz w:val="28"/>
          <w:szCs w:val="28"/>
        </w:rPr>
      </w:pPr>
      <w:r w:rsidRPr="00083216">
        <w:rPr>
          <w:rFonts w:ascii="Lora" w:hAnsi="Lora" w:cs="Times New Roman"/>
          <w:b/>
          <w:caps/>
          <w:sz w:val="28"/>
          <w:szCs w:val="28"/>
        </w:rPr>
        <w:t>dosiahnutých výsledkov v tejto činnosti</w:t>
      </w:r>
    </w:p>
    <w:p w14:paraId="2F9595DA" w14:textId="77777777" w:rsidR="00083216" w:rsidRPr="00083216" w:rsidRDefault="00083216" w:rsidP="00083216">
      <w:pPr>
        <w:jc w:val="both"/>
        <w:rPr>
          <w:rFonts w:ascii="Lora" w:hAnsi="Lora" w:cs="Times New Roman"/>
          <w:caps/>
          <w:sz w:val="24"/>
          <w:szCs w:val="24"/>
        </w:rPr>
      </w:pPr>
    </w:p>
    <w:p w14:paraId="18A2A450" w14:textId="77777777" w:rsidR="00083216" w:rsidRPr="00083216" w:rsidRDefault="00083216" w:rsidP="00083216">
      <w:pPr>
        <w:jc w:val="both"/>
        <w:rPr>
          <w:rFonts w:ascii="Lora" w:hAnsi="Lora" w:cs="Times New Roman"/>
          <w:caps/>
          <w:sz w:val="24"/>
          <w:szCs w:val="24"/>
        </w:rPr>
      </w:pPr>
    </w:p>
    <w:p w14:paraId="32865BEB" w14:textId="77777777" w:rsidR="00083216" w:rsidRPr="00083216" w:rsidRDefault="00083216" w:rsidP="0008321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083216">
        <w:rPr>
          <w:rFonts w:ascii="Lora" w:hAnsi="Lora" w:cs="Times New Roman"/>
          <w:b/>
          <w:i/>
          <w:sz w:val="24"/>
          <w:szCs w:val="24"/>
        </w:rPr>
        <w:t xml:space="preserve">1. Jednotky študijného programu </w:t>
      </w:r>
    </w:p>
    <w:p w14:paraId="67810B74" w14:textId="77777777" w:rsidR="00083216" w:rsidRPr="00083216" w:rsidRDefault="00083216" w:rsidP="00083216">
      <w:pPr>
        <w:jc w:val="both"/>
        <w:rPr>
          <w:rFonts w:ascii="Lora" w:hAnsi="Lora" w:cs="Times New Roman"/>
          <w:sz w:val="24"/>
          <w:szCs w:val="24"/>
        </w:rPr>
      </w:pPr>
    </w:p>
    <w:p w14:paraId="5CA14D1C" w14:textId="77777777" w:rsidR="00083216" w:rsidRPr="00083216" w:rsidRDefault="00083216" w:rsidP="0008321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083216">
        <w:rPr>
          <w:rFonts w:ascii="Lora" w:hAnsi="Lora" w:cs="Times New Roman"/>
          <w:b/>
          <w:i/>
          <w:sz w:val="24"/>
          <w:szCs w:val="24"/>
        </w:rPr>
        <w:t>2. Tvorba  vysokoškolských</w:t>
      </w:r>
      <w:bookmarkStart w:id="0" w:name="_GoBack"/>
      <w:bookmarkEnd w:id="0"/>
      <w:r w:rsidRPr="00083216">
        <w:rPr>
          <w:rFonts w:ascii="Lora" w:hAnsi="Lora" w:cs="Times New Roman"/>
          <w:b/>
          <w:i/>
          <w:sz w:val="24"/>
          <w:szCs w:val="24"/>
        </w:rPr>
        <w:t xml:space="preserve"> učebníc a učebných pomôcok</w:t>
      </w:r>
    </w:p>
    <w:p w14:paraId="3318218F" w14:textId="77777777" w:rsidR="00083216" w:rsidRPr="00083216" w:rsidRDefault="00083216" w:rsidP="00083216">
      <w:pPr>
        <w:jc w:val="both"/>
        <w:rPr>
          <w:rFonts w:ascii="Lora" w:hAnsi="Lora" w:cs="Times New Roman"/>
          <w:sz w:val="24"/>
          <w:szCs w:val="24"/>
        </w:rPr>
      </w:pPr>
    </w:p>
    <w:p w14:paraId="3FCC447D" w14:textId="77777777" w:rsidR="00083216" w:rsidRPr="00083216" w:rsidRDefault="00083216" w:rsidP="0008321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083216">
        <w:rPr>
          <w:rFonts w:ascii="Lora" w:hAnsi="Lora" w:cs="Times New Roman"/>
          <w:b/>
          <w:i/>
          <w:sz w:val="24"/>
          <w:szCs w:val="24"/>
        </w:rPr>
        <w:t xml:space="preserve">3. Vedenie záverečných prác študentov </w:t>
      </w:r>
    </w:p>
    <w:p w14:paraId="1A6C4B93" w14:textId="77777777" w:rsidR="00083216" w:rsidRPr="00083216" w:rsidRDefault="00083216" w:rsidP="00083216">
      <w:pPr>
        <w:jc w:val="both"/>
        <w:rPr>
          <w:rFonts w:ascii="Lora" w:hAnsi="Lora" w:cs="Times New Roman"/>
          <w:sz w:val="24"/>
          <w:szCs w:val="24"/>
        </w:rPr>
      </w:pPr>
    </w:p>
    <w:p w14:paraId="479C09EA" w14:textId="77777777" w:rsidR="00083216" w:rsidRPr="00083216" w:rsidRDefault="00083216" w:rsidP="00083216">
      <w:pPr>
        <w:jc w:val="both"/>
        <w:rPr>
          <w:rFonts w:ascii="Lora" w:hAnsi="Lora" w:cs="Times New Roman"/>
          <w:b/>
          <w:i/>
          <w:sz w:val="24"/>
          <w:szCs w:val="24"/>
        </w:rPr>
      </w:pPr>
      <w:r w:rsidRPr="00083216">
        <w:rPr>
          <w:rFonts w:ascii="Lora" w:hAnsi="Lora" w:cs="Times New Roman"/>
          <w:b/>
          <w:i/>
          <w:sz w:val="24"/>
          <w:szCs w:val="24"/>
        </w:rPr>
        <w:t>4. Členstvo v komisiách pre záverečné a štátne skúšky</w:t>
      </w:r>
    </w:p>
    <w:p w14:paraId="4A3D41BC" w14:textId="77777777" w:rsidR="006A0297" w:rsidRPr="00083216" w:rsidRDefault="006A0297">
      <w:pPr>
        <w:rPr>
          <w:rFonts w:ascii="Lora" w:hAnsi="Lora"/>
        </w:rPr>
      </w:pPr>
    </w:p>
    <w:sectPr w:rsidR="006A0297" w:rsidRPr="000832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FFE28" w14:textId="77777777" w:rsidR="004D5638" w:rsidRDefault="004D5638">
      <w:pPr>
        <w:spacing w:after="0" w:line="240" w:lineRule="auto"/>
      </w:pPr>
      <w:r>
        <w:separator/>
      </w:r>
    </w:p>
  </w:endnote>
  <w:endnote w:type="continuationSeparator" w:id="0">
    <w:p w14:paraId="20CABF40" w14:textId="77777777" w:rsidR="004D5638" w:rsidRDefault="004D5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78AD074-3A74-4921-8A2E-B952FBC11B70}"/>
    <w:embedBold r:id="rId2" w:fontKey="{BA8EA03F-2E45-424D-BFA0-8A7645C32783}"/>
    <w:embedBoldItalic r:id="rId3" w:fontKey="{FFA21169-24C3-4DB8-A4DA-64055ED8CD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3D47BB56-AF45-49AE-927A-59E83B45A0B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2AE08945-4428-448E-A5F1-1C447BAD2442}"/>
    <w:embedBold r:id="rId6" w:fontKey="{247BB140-5C8A-4F96-A8FB-992FE615FC30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7" w:fontKey="{3765D574-9640-43E5-AB11-4B26491255B9}"/>
    <w:embedBold r:id="rId8" w:fontKey="{556B6B1A-FA73-4160-AE8D-06F6C80E11C0}"/>
    <w:embedBoldItalic r:id="rId9" w:fontKey="{3B950699-BC53-46A3-9231-F6FE92656691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8B7E3556-2ED4-4BCC-A934-CE2B75D7C36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86327" w14:textId="77777777" w:rsidR="004D5638" w:rsidRDefault="004D56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BAACF3" w14:textId="77777777" w:rsidR="004D5638" w:rsidRDefault="004D5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83216"/>
    <w:rsid w:val="000C5CE6"/>
    <w:rsid w:val="000E2FCD"/>
    <w:rsid w:val="00183505"/>
    <w:rsid w:val="001D61BA"/>
    <w:rsid w:val="00224E75"/>
    <w:rsid w:val="002D4886"/>
    <w:rsid w:val="003C1F63"/>
    <w:rsid w:val="00423295"/>
    <w:rsid w:val="00480371"/>
    <w:rsid w:val="004D5638"/>
    <w:rsid w:val="00554E23"/>
    <w:rsid w:val="005B3AA1"/>
    <w:rsid w:val="006A0297"/>
    <w:rsid w:val="00722B50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2022-03-16T08:31:00Z</dcterms:created>
  <dcterms:modified xsi:type="dcterms:W3CDTF">2022-03-16T08:31:00Z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